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Style w:val="7"/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u w:val="single"/>
          <w:lang w:val="en-US" w:eastAsia="zh-CN" w:bidi="ar"/>
        </w:rPr>
        <w:t>地勘工程</w:t>
      </w:r>
      <w:r>
        <w:rPr>
          <w:rStyle w:val="7"/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 w:bidi="ar"/>
        </w:rPr>
        <w:t>专业</w:t>
      </w:r>
      <w:r>
        <w:rPr>
          <w:rStyle w:val="7"/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 w:bidi="ar"/>
        </w:rPr>
        <w:t>正</w:t>
      </w:r>
      <w:r>
        <w:rPr>
          <w:rStyle w:val="7"/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 w:bidi="ar"/>
        </w:rPr>
        <w:t>高级职称评审专家推荐表</w:t>
      </w:r>
      <w:bookmarkStart w:id="0" w:name="_GoBack"/>
      <w:bookmarkEnd w:id="0"/>
    </w:p>
    <w:tbl>
      <w:tblPr>
        <w:tblStyle w:val="5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964"/>
        <w:gridCol w:w="934"/>
        <w:gridCol w:w="963"/>
        <w:gridCol w:w="1604"/>
        <w:gridCol w:w="1768"/>
        <w:gridCol w:w="2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18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（学位）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现从事专业年限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3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推荐担任何专业评审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专家</w:t>
            </w:r>
          </w:p>
        </w:tc>
        <w:tc>
          <w:tcPr>
            <w:tcW w:w="8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座机（手机）号码</w:t>
            </w:r>
          </w:p>
        </w:tc>
        <w:tc>
          <w:tcPr>
            <w:tcW w:w="3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经历</w:t>
            </w:r>
          </w:p>
        </w:tc>
        <w:tc>
          <w:tcPr>
            <w:tcW w:w="2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参加过何学术团体任何职</w:t>
            </w:r>
          </w:p>
        </w:tc>
        <w:tc>
          <w:tcPr>
            <w:tcW w:w="3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主要论著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业绩成果</w:t>
            </w:r>
          </w:p>
        </w:tc>
        <w:tc>
          <w:tcPr>
            <w:tcW w:w="8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单位人事部门推荐意见</w:t>
            </w:r>
          </w:p>
        </w:tc>
        <w:tc>
          <w:tcPr>
            <w:tcW w:w="845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（请基层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单位人事部门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填写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推荐意见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并盖章）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（章）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76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451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市州职改办、省直或中央在湘单位人事职改部门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填写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推荐意见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并盖章）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（章）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职称评审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委员会组建单位意见</w:t>
            </w:r>
          </w:p>
        </w:tc>
        <w:tc>
          <w:tcPr>
            <w:tcW w:w="84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both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年  月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（章）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rPr>
          <w:rFonts w:hint="default" w:ascii="Times New Roman" w:hAnsi="Times New Roman" w:cs="Times New Roman"/>
        </w:rPr>
        <w:sectPr>
          <w:headerReference r:id="rId3" w:type="default"/>
          <w:footerReference r:id="rId4" w:type="default"/>
          <w:pgSz w:w="11906" w:h="16838"/>
          <w:pgMar w:top="2098" w:right="1247" w:bottom="1417" w:left="1587" w:header="851" w:footer="992" w:gutter="0"/>
          <w:pgNumType w:fmt="numberInDash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48E55A46"/>
    <w:rsid w:val="48E55A46"/>
    <w:rsid w:val="5FFF61EB"/>
    <w:rsid w:val="761F0B40"/>
    <w:rsid w:val="D7FF8BFA"/>
    <w:rsid w:val="EE7E1D62"/>
    <w:rsid w:val="FBFFD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2025-05-23T15:38:00Z</dcterms:created>
  <dc:creator>杨祖德</dc:creator>
  <cp:lastModifiedBy>kylin</cp:lastModifiedBy>
  <dcterms:modified xsi:type="dcterms:W3CDTF">2026-08-20T16:58:22Z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FCA02250BFF84052B1D185FED8E46F00_11</vt:lpwstr>
  </property>
</Properties>
</file>