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DD" w:rsidRDefault="00A27EDD" w:rsidP="00A27EDD">
      <w:pPr>
        <w:spacing w:line="2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A27EDD" w:rsidRDefault="00A27EDD" w:rsidP="00A27EDD">
      <w:pPr>
        <w:suppressAutoHyphens/>
        <w:jc w:val="center"/>
        <w:rPr>
          <w:rFonts w:ascii="楷体_GB2312" w:eastAsia="楷体_GB2312" w:hint="eastAsia"/>
          <w:sz w:val="32"/>
        </w:rPr>
      </w:pPr>
      <w:r>
        <w:rPr>
          <w:rFonts w:ascii="方正小标宋简体" w:eastAsia="方正小标宋简体" w:hint="eastAsia"/>
          <w:sz w:val="44"/>
        </w:rPr>
        <w:t>职称评审材料（二）目录</w:t>
      </w:r>
      <w:r>
        <w:rPr>
          <w:rFonts w:ascii="楷体_GB2312" w:eastAsia="楷体_GB2312" w:hint="eastAsia"/>
          <w:sz w:val="32"/>
        </w:rPr>
        <w:t xml:space="preserve">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204"/>
        <w:gridCol w:w="2412"/>
        <w:gridCol w:w="1389"/>
        <w:gridCol w:w="1687"/>
      </w:tblGrid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材 料 名 称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份数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  注</w:t>
            </w: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adjustRightInd w:val="0"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外语、计算机考试相关合格材料复印件，人力资源社会保障部门出具的继续教育合格证明原件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加“xx同志高级职称外语、计算机、继续教育材料”封面装订成册</w:t>
            </w: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adjustRightInd w:val="0"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个人述职报告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adjustRightInd w:val="0"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个人述职评议情况表原件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4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adjustRightInd w:val="0"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任现职称以来奖励、荣誉证书、鉴定材料复印件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加“xx同志高级职称工作业绩材料”封面装订成册</w:t>
            </w: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5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论文代表作、专著原件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任现职以来取得的所有研究成果（含代表作，最多不超过8篇）及相关证明材料复印件（具体内容见“职称评审材料（二）”第7点）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加“xx同志政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成果汇编”封面装订成册</w:t>
            </w: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7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申报参评人员花名册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val="476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8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adjustRightInd w:val="0"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2020年专业技术职称评审表原件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val="617"/>
          <w:jc w:val="center"/>
        </w:trPr>
        <w:tc>
          <w:tcPr>
            <w:tcW w:w="813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9</w:t>
            </w:r>
          </w:p>
        </w:tc>
        <w:tc>
          <w:tcPr>
            <w:tcW w:w="4616" w:type="dxa"/>
            <w:gridSpan w:val="2"/>
            <w:vAlign w:val="center"/>
          </w:tcPr>
          <w:p w:rsidR="00A27EDD" w:rsidRDefault="00A27EDD" w:rsidP="00BC6983">
            <w:pPr>
              <w:suppressAutoHyphens/>
              <w:adjustRightInd w:val="0"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思想政治工作高级职称评审综合材料原件</w:t>
            </w:r>
          </w:p>
        </w:tc>
        <w:tc>
          <w:tcPr>
            <w:tcW w:w="1389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5份</w:t>
            </w:r>
          </w:p>
        </w:tc>
        <w:tc>
          <w:tcPr>
            <w:tcW w:w="1687" w:type="dxa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hRule="exact" w:val="851"/>
          <w:jc w:val="center"/>
        </w:trPr>
        <w:tc>
          <w:tcPr>
            <w:tcW w:w="3017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所在单位经办人员签名</w:t>
            </w:r>
          </w:p>
        </w:tc>
        <w:tc>
          <w:tcPr>
            <w:tcW w:w="5488" w:type="dxa"/>
            <w:gridSpan w:val="3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val="851"/>
          <w:jc w:val="center"/>
        </w:trPr>
        <w:tc>
          <w:tcPr>
            <w:tcW w:w="3017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主管单位经办人员签名</w:t>
            </w:r>
          </w:p>
        </w:tc>
        <w:tc>
          <w:tcPr>
            <w:tcW w:w="5488" w:type="dxa"/>
            <w:gridSpan w:val="3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27EDD" w:rsidTr="00BC6983">
        <w:trPr>
          <w:trHeight w:hRule="exact" w:val="851"/>
          <w:jc w:val="center"/>
        </w:trPr>
        <w:tc>
          <w:tcPr>
            <w:tcW w:w="3017" w:type="dxa"/>
            <w:gridSpan w:val="2"/>
            <w:vAlign w:val="center"/>
          </w:tcPr>
          <w:p w:rsidR="00A27EDD" w:rsidRDefault="00A27EDD" w:rsidP="00BC6983">
            <w:pPr>
              <w:suppressAutoHyphens/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评委会经办人员签名</w:t>
            </w:r>
          </w:p>
        </w:tc>
        <w:tc>
          <w:tcPr>
            <w:tcW w:w="5488" w:type="dxa"/>
            <w:gridSpan w:val="3"/>
            <w:vAlign w:val="center"/>
          </w:tcPr>
          <w:p w:rsidR="00A27EDD" w:rsidRDefault="00A27EDD" w:rsidP="00BC6983">
            <w:pPr>
              <w:suppressAutoHyphens/>
              <w:snapToGrid w:val="0"/>
              <w:jc w:val="left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A27EDD" w:rsidRDefault="00A27EDD" w:rsidP="00A27EDD">
      <w:pPr>
        <w:suppressAutoHyphens/>
        <w:adjustRightInd w:val="0"/>
        <w:snapToGrid w:val="0"/>
        <w:spacing w:line="400" w:lineRule="exact"/>
        <w:ind w:leftChars="-135" w:left="-283" w:rightChars="-175" w:right="-368"/>
      </w:pPr>
      <w:r>
        <w:rPr>
          <w:rFonts w:ascii="楷体_GB2312" w:eastAsia="楷体_GB2312" w:hint="eastAsia"/>
          <w:sz w:val="28"/>
          <w:szCs w:val="28"/>
        </w:rPr>
        <w:t>注：①申报参评花名册用A3纸张，其他材料均用A4纸张。②以上所有材料，复印件和查重报告均需加盖所在（送审）单位公章和验证人签名。③</w:t>
      </w:r>
      <w:r>
        <w:rPr>
          <w:rFonts w:ascii="楷体_GB2312" w:eastAsia="楷体_GB2312" w:hint="eastAsia"/>
          <w:sz w:val="28"/>
          <w:szCs w:val="28"/>
        </w:rPr>
        <w:lastRenderedPageBreak/>
        <w:t>申报参评花名册纸质版、电子版由市州、厅局统一填报。</w:t>
      </w:r>
      <w:r>
        <w:t xml:space="preserve"> </w:t>
      </w:r>
    </w:p>
    <w:p w:rsidR="00000000" w:rsidRPr="00A27EDD" w:rsidRDefault="00A27EDD"/>
    <w:sectPr w:rsidR="00000000" w:rsidRPr="00A2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DD" w:rsidRDefault="00A27EDD" w:rsidP="00A27EDD">
      <w:r>
        <w:separator/>
      </w:r>
    </w:p>
  </w:endnote>
  <w:endnote w:type="continuationSeparator" w:id="1">
    <w:p w:rsidR="00A27EDD" w:rsidRDefault="00A27EDD" w:rsidP="00A2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DD" w:rsidRDefault="00A27EDD" w:rsidP="00A27EDD">
      <w:r>
        <w:separator/>
      </w:r>
    </w:p>
  </w:footnote>
  <w:footnote w:type="continuationSeparator" w:id="1">
    <w:p w:rsidR="00A27EDD" w:rsidRDefault="00A27EDD" w:rsidP="00A27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EDD"/>
    <w:rsid w:val="00A2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赵胤淳</dc:creator>
  <cp:keywords/>
  <dc:description/>
  <cp:lastModifiedBy>赵胤淳</cp:lastModifiedBy>
  <cp:revision>2</cp:revision>
  <dcterms:created xsi:type="dcterms:W3CDTF">2020-07-23T00:27:00Z</dcterms:created>
  <dcterms:modified xsi:type="dcterms:W3CDTF">2020-07-23T00:27:00Z</dcterms:modified>
</cp:coreProperties>
</file>