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 w:eastAsia="宋体" w:cs="Arial"/>
          <w:b/>
          <w:bCs/>
          <w:color w:val="313131"/>
          <w:sz w:val="32"/>
          <w:szCs w:val="28"/>
        </w:rPr>
      </w:pPr>
      <w:r>
        <w:rPr>
          <w:rFonts w:hint="eastAsia" w:ascii="Arial" w:hAnsi="Arial" w:eastAsia="宋体" w:cs="Arial"/>
          <w:b/>
          <w:bCs/>
          <w:color w:val="313131"/>
          <w:sz w:val="32"/>
          <w:szCs w:val="28"/>
        </w:rPr>
        <w:t>附件二：</w:t>
      </w:r>
    </w:p>
    <w:p>
      <w:pPr>
        <w:widowControl/>
        <w:jc w:val="center"/>
        <w:textAlignment w:val="center"/>
        <w:rPr>
          <w:rFonts w:asciiTheme="majorEastAsia" w:hAnsiTheme="majorEastAsia" w:eastAsiaTheme="majorEastAsia" w:cs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</w:rPr>
        <w:t>湖南核地发展集团有限公司选调工作人员报名表</w:t>
      </w:r>
    </w:p>
    <w:bookmarkEnd w:id="0"/>
    <w:tbl>
      <w:tblPr>
        <w:tblStyle w:val="2"/>
        <w:tblW w:w="88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60"/>
        <w:gridCol w:w="904"/>
        <w:gridCol w:w="977"/>
        <w:gridCol w:w="1465"/>
        <w:gridCol w:w="1176"/>
        <w:gridCol w:w="763"/>
        <w:gridCol w:w="359"/>
        <w:gridCol w:w="1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42" w:hRule="exac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spacing w:line="300" w:lineRule="atLeast"/>
              <w:ind w:left="-115" w:leftChars="-55" w:right="-107" w:rightChars="-5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 党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8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252" w:type="dxa"/>
            <w:gridSpan w:val="3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6628" w:type="dxa"/>
            <w:gridSpan w:val="6"/>
            <w:vAlign w:val="center"/>
          </w:tcPr>
          <w:p>
            <w:pPr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392430</wp:posOffset>
                      </wp:positionV>
                      <wp:extent cx="0" cy="618490"/>
                      <wp:effectExtent l="15875" t="0" r="22225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61455" y="4853305"/>
                                <a:ext cx="0" cy="61849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26.55pt;margin-top:30.9pt;height:48.7pt;width:0pt;z-index:251659264;mso-width-relative:page;mso-height-relative:page;" filled="f" stroked="t" coordsize="21600,21600" o:gfxdata="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gVy59YAAAAKAQAADwAAAAAAAAABACAAAAAiAAAAZHJzL2Rv&#10;d25yZXYueG1sUEsBAhQAFAAAAAgAh07iQIGWiq/KAQAAbAMAAA4AAAAAAAAAAQAgAAAAJQEAAGRy&#10;cy9lMm9Eb2MueG1sUEsFBgAAAAAGAAYAWQEAAGEFAAAAAA==&#10;">
                      <v:fill on="f" focussize="0,0"/>
                      <v:stroke weight="2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22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24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是否服从岗位调剂</w:t>
            </w:r>
          </w:p>
          <w:p>
            <w:pPr>
              <w:snapToGrid w:val="0"/>
              <w:spacing w:line="3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（填“服从”或“不服从”）</w:t>
            </w:r>
          </w:p>
        </w:tc>
        <w:tc>
          <w:tcPr>
            <w:tcW w:w="22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1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工作简历及工作业绩</w:t>
            </w:r>
          </w:p>
        </w:tc>
        <w:tc>
          <w:tcPr>
            <w:tcW w:w="7532" w:type="dxa"/>
            <w:gridSpan w:val="7"/>
            <w:tcBorders>
              <w:bottom w:val="single" w:color="auto" w:sz="4" w:space="0"/>
            </w:tcBorders>
          </w:tcPr>
          <w:p>
            <w:pPr>
              <w:snapToGrid w:val="0"/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TRiNDk2NjVlMDE1NzY3ZWYyNmEyZjM4ZWQ0ZDkifQ=="/>
  </w:docVars>
  <w:rsids>
    <w:rsidRoot w:val="00000000"/>
    <w:rsid w:val="2D3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2023-12-26T02:38:26Z</dcterms:created>
  <dc:creator>acer</dc:creator>
  <cp:lastModifiedBy>Suncream</cp:lastModifiedBy>
  <dcterms:modified xsi:type="dcterms:W3CDTF">2023-12-26T02:38:42Z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AD47C00DC83944D9AACAEB29CECAA1C3_12</vt:lpwstr>
  </property>
</Properties>
</file>