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rPr>
      </w:pPr>
      <w:r>
        <w:rPr>
          <w:rFonts w:hint="eastAsia"/>
          <w:b/>
          <w:bCs/>
          <w:sz w:val="36"/>
          <w:szCs w:val="36"/>
        </w:rPr>
        <w:t>直击一线|抗击“格美”，矿调人行动掠影</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eastAsiaTheme="minorEastAsia"/>
          <w:lang w:eastAsia="zh-CN"/>
        </w:rPr>
      </w:pPr>
      <w:r>
        <w:rPr>
          <w:rFonts w:hint="eastAsia" w:eastAsiaTheme="minorEastAsia"/>
          <w:lang w:eastAsia="zh-CN"/>
        </w:rPr>
        <w:drawing>
          <wp:inline distT="0" distB="0" distL="114300" distR="114300">
            <wp:extent cx="5273040" cy="2969260"/>
            <wp:effectExtent l="0" t="0" r="3810" b="2540"/>
            <wp:docPr id="4" name="图片 4" descr="直击一线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直击一线1"/>
                    <pic:cNvPicPr>
                      <a:picLocks noChangeAspect="1"/>
                    </pic:cNvPicPr>
                  </pic:nvPicPr>
                  <pic:blipFill>
                    <a:blip r:embed="rId4"/>
                    <a:stretch>
                      <a:fillRect/>
                    </a:stretch>
                  </pic:blipFill>
                  <pic:spPr>
                    <a:xfrm>
                      <a:off x="0" y="0"/>
                      <a:ext cx="5273040" cy="296926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420" w:firstLineChars="200"/>
        <w:jc w:val="center"/>
        <w:textAlignment w:val="auto"/>
        <w:rPr>
          <w:rFonts w:hint="eastAsia"/>
        </w:rPr>
      </w:pPr>
      <w:r>
        <w:rPr>
          <w:rFonts w:hint="eastAsia"/>
        </w:rPr>
        <w:t>7月30日，航拍的资兴市八面山瑶族乡。（图源/新华社）</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在超强台风“格美”的肆虐下，2024年7月26日至28日，资兴市遭受了前所未有的特大暴雨袭击。资兴市东部多个乡镇因此频繁发生地质灾害，部分地区通讯与交通陷入瘫痪，防汛抗洪和紧急救援任务面临极为艰难的考验。面对紧急灾情，省矿调所迅速响应，派遣专业队伍投身于抗洪抢险的第一线。在救援现场，一张张照片记录了矿调人英勇奋战的身影……</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eastAsiaTheme="minorEastAsia"/>
          <w:lang w:eastAsia="zh-CN"/>
        </w:rPr>
      </w:pPr>
      <w:r>
        <w:rPr>
          <w:rFonts w:hint="eastAsia" w:eastAsiaTheme="minorEastAsia"/>
          <w:lang w:eastAsia="zh-CN"/>
        </w:rPr>
        <w:drawing>
          <wp:inline distT="0" distB="0" distL="114300" distR="114300">
            <wp:extent cx="5266690" cy="3950335"/>
            <wp:effectExtent l="0" t="0" r="10160" b="12065"/>
            <wp:docPr id="5" name="图片 5" descr="直击一线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直击一线2"/>
                    <pic:cNvPicPr>
                      <a:picLocks noChangeAspect="1"/>
                    </pic:cNvPicPr>
                  </pic:nvPicPr>
                  <pic:blipFill>
                    <a:blip r:embed="rId5"/>
                    <a:stretch>
                      <a:fillRect/>
                    </a:stretch>
                  </pic:blipFill>
                  <pic:spPr>
                    <a:xfrm>
                      <a:off x="0" y="0"/>
                      <a:ext cx="5266690" cy="395033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7月27日夜间，矿调所技术人员参与郴州市应急指挥中心应急值班值守和技术会商。（拍摄/张帆）</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eastAsiaTheme="minorEastAsia"/>
          <w:lang w:eastAsia="zh-CN"/>
        </w:rPr>
      </w:pPr>
      <w:r>
        <w:rPr>
          <w:rFonts w:hint="eastAsia" w:eastAsiaTheme="minorEastAsia"/>
          <w:lang w:eastAsia="zh-CN"/>
        </w:rPr>
        <w:drawing>
          <wp:inline distT="0" distB="0" distL="114300" distR="114300">
            <wp:extent cx="5266690" cy="3950335"/>
            <wp:effectExtent l="0" t="0" r="10160" b="12065"/>
            <wp:docPr id="6" name="图片 6" descr="直击一线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直击一线3"/>
                    <pic:cNvPicPr>
                      <a:picLocks noChangeAspect="1"/>
                    </pic:cNvPicPr>
                  </pic:nvPicPr>
                  <pic:blipFill>
                    <a:blip r:embed="rId6"/>
                    <a:stretch>
                      <a:fillRect/>
                    </a:stretch>
                  </pic:blipFill>
                  <pic:spPr>
                    <a:xfrm>
                      <a:off x="0" y="0"/>
                      <a:ext cx="5266690" cy="395033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7月28日，矿调所副所长瞿地成带队到资兴市白廊镇调查滑坡情况（拍摄/霍然）</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eastAsiaTheme="minorEastAsia"/>
          <w:lang w:eastAsia="zh-CN"/>
        </w:rPr>
      </w:pPr>
      <w:r>
        <w:rPr>
          <w:rFonts w:hint="eastAsia" w:eastAsiaTheme="minorEastAsia"/>
          <w:lang w:eastAsia="zh-CN"/>
        </w:rPr>
        <w:drawing>
          <wp:inline distT="0" distB="0" distL="114300" distR="114300">
            <wp:extent cx="5258435" cy="3947160"/>
            <wp:effectExtent l="0" t="0" r="18415" b="15240"/>
            <wp:docPr id="7" name="图片 7" descr="直击一线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直击一线4"/>
                    <pic:cNvPicPr>
                      <a:picLocks noChangeAspect="1"/>
                    </pic:cNvPicPr>
                  </pic:nvPicPr>
                  <pic:blipFill>
                    <a:blip r:embed="rId7"/>
                    <a:stretch>
                      <a:fillRect/>
                    </a:stretch>
                  </pic:blipFill>
                  <pic:spPr>
                    <a:xfrm>
                      <a:off x="0" y="0"/>
                      <a:ext cx="5258435" cy="394716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7月28日，矿调所工作人员到兴宁镇调地灾情况（拍摄/王利恒）</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drawing>
          <wp:inline distT="0" distB="0" distL="114300" distR="114300">
            <wp:extent cx="5273040" cy="3956050"/>
            <wp:effectExtent l="0" t="0" r="3810" b="6350"/>
            <wp:docPr id="8" name="图片 8" descr="直击一线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直击一线5"/>
                    <pic:cNvPicPr>
                      <a:picLocks noChangeAspect="1"/>
                    </pic:cNvPicPr>
                  </pic:nvPicPr>
                  <pic:blipFill>
                    <a:blip r:embed="rId8"/>
                    <a:stretch>
                      <a:fillRect/>
                    </a:stretch>
                  </pic:blipFill>
                  <pic:spPr>
                    <a:xfrm>
                      <a:off x="0" y="0"/>
                      <a:ext cx="5273040" cy="3956050"/>
                    </a:xfrm>
                    <a:prstGeom prst="rect">
                      <a:avLst/>
                    </a:prstGeom>
                  </pic:spPr>
                </pic:pic>
              </a:graphicData>
            </a:graphic>
          </wp:inline>
        </w:drawing>
      </w:r>
      <w:r>
        <w:rPr>
          <w:rFonts w:hint="eastAsia"/>
        </w:rPr>
        <w:t>7月28日，矿调所技术人员正在与武警交通部队共同抢修通往八面山道路（拍摄/张帆)</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drawing>
          <wp:inline distT="0" distB="0" distL="114300" distR="114300">
            <wp:extent cx="4169410" cy="3127375"/>
            <wp:effectExtent l="0" t="0" r="2540" b="15875"/>
            <wp:docPr id="9" name="图片 9" descr="直击一线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直击一线6"/>
                    <pic:cNvPicPr>
                      <a:picLocks noChangeAspect="1"/>
                    </pic:cNvPicPr>
                  </pic:nvPicPr>
                  <pic:blipFill>
                    <a:blip r:embed="rId9"/>
                    <a:stretch>
                      <a:fillRect/>
                    </a:stretch>
                  </pic:blipFill>
                  <pic:spPr>
                    <a:xfrm>
                      <a:off x="0" y="0"/>
                      <a:ext cx="4169410" cy="31273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7月28日,矿调所地质灾害调查中心主任张帆正进行航拍探查，与武警部队会商滑坡体的处置方案（拍摄/廖海龙)</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drawing>
          <wp:inline distT="0" distB="0" distL="114300" distR="114300">
            <wp:extent cx="5205730" cy="3907790"/>
            <wp:effectExtent l="0" t="0" r="13970" b="16510"/>
            <wp:docPr id="10" name="图片 10" descr="直击一线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直击一线7"/>
                    <pic:cNvPicPr>
                      <a:picLocks noChangeAspect="1"/>
                    </pic:cNvPicPr>
                  </pic:nvPicPr>
                  <pic:blipFill>
                    <a:blip r:embed="rId10"/>
                    <a:stretch>
                      <a:fillRect/>
                    </a:stretch>
                  </pic:blipFill>
                  <pic:spPr>
                    <a:xfrm>
                      <a:off x="0" y="0"/>
                      <a:ext cx="5205730" cy="3907790"/>
                    </a:xfrm>
                    <a:prstGeom prst="rect">
                      <a:avLst/>
                    </a:prstGeom>
                  </pic:spPr>
                </pic:pic>
              </a:graphicData>
            </a:graphic>
          </wp:inline>
        </w:drawing>
      </w:r>
      <w:r>
        <w:rPr>
          <w:rFonts w:hint="eastAsia"/>
        </w:rPr>
        <w:t>7月28日晚上10点，矿调所应急救援人员参与资兴市前线指挥部抗洪抢险调度会，向阚保勇市长汇报道路抢修情况和坪田桥断桥抢修处置方案（拍摄/李臻）</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drawing>
          <wp:inline distT="0" distB="0" distL="114300" distR="114300">
            <wp:extent cx="5269230" cy="2686685"/>
            <wp:effectExtent l="0" t="0" r="7620" b="18415"/>
            <wp:docPr id="11" name="图片 11" descr="直击一线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直击一线8"/>
                    <pic:cNvPicPr>
                      <a:picLocks noChangeAspect="1"/>
                    </pic:cNvPicPr>
                  </pic:nvPicPr>
                  <pic:blipFill>
                    <a:blip r:embed="rId11"/>
                    <a:stretch>
                      <a:fillRect/>
                    </a:stretch>
                  </pic:blipFill>
                  <pic:spPr>
                    <a:xfrm>
                      <a:off x="0" y="0"/>
                      <a:ext cx="5269230" cy="2686685"/>
                    </a:xfrm>
                    <a:prstGeom prst="rect">
                      <a:avLst/>
                    </a:prstGeom>
                  </pic:spPr>
                </pic:pic>
              </a:graphicData>
            </a:graphic>
          </wp:inline>
        </w:drawing>
      </w:r>
      <w:r>
        <w:rPr>
          <w:rFonts w:hint="eastAsia"/>
        </w:rPr>
        <w:drawing>
          <wp:inline distT="0" distB="0" distL="114300" distR="114300">
            <wp:extent cx="5266690" cy="3950335"/>
            <wp:effectExtent l="0" t="0" r="10160" b="12065"/>
            <wp:docPr id="12" name="图片 12" descr="直击一线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直击一线9"/>
                    <pic:cNvPicPr>
                      <a:picLocks noChangeAspect="1"/>
                    </pic:cNvPicPr>
                  </pic:nvPicPr>
                  <pic:blipFill>
                    <a:blip r:embed="rId12"/>
                    <a:stretch>
                      <a:fillRect/>
                    </a:stretch>
                  </pic:blipFill>
                  <pic:spPr>
                    <a:xfrm>
                      <a:off x="0" y="0"/>
                      <a:ext cx="5266690" cy="3950335"/>
                    </a:xfrm>
                    <a:prstGeom prst="rect">
                      <a:avLst/>
                    </a:prstGeom>
                  </pic:spPr>
                </pic:pic>
              </a:graphicData>
            </a:graphic>
          </wp:inline>
        </w:drawing>
      </w:r>
      <w:r>
        <w:rPr>
          <w:rFonts w:hint="eastAsia"/>
        </w:rPr>
        <w:t>7月29日，矿调所与武警交通部队对通往八面山的倒塌桥梁进行抢修，历时12小时于29日22时30分修通桥梁（拍摄/廖海龙）</w:t>
      </w:r>
      <w:r>
        <w:rPr>
          <w:rFonts w:hint="eastAsia" w:eastAsiaTheme="minorEastAsia"/>
          <w:lang w:val="en-US" w:eastAsia="zh-CN"/>
        </w:rPr>
        <w:drawing>
          <wp:inline distT="0" distB="0" distL="114300" distR="114300">
            <wp:extent cx="5269230" cy="5269230"/>
            <wp:effectExtent l="0" t="0" r="7620" b="7620"/>
            <wp:docPr id="13" name="图片 13" descr="直击一线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直击一线10"/>
                    <pic:cNvPicPr>
                      <a:picLocks noChangeAspect="1"/>
                    </pic:cNvPicPr>
                  </pic:nvPicPr>
                  <pic:blipFill>
                    <a:blip r:embed="rId13"/>
                    <a:stretch>
                      <a:fillRect/>
                    </a:stretch>
                  </pic:blipFill>
                  <pic:spPr>
                    <a:xfrm>
                      <a:off x="0" y="0"/>
                      <a:ext cx="5269230" cy="526923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7月30日，矿调所所长杨长明带队，到受灾严重的州门司镇开展地灾防治入户调查（拍摄/劳轶麟）</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eastAsiaTheme="minorEastAsia"/>
          <w:lang w:val="en-US" w:eastAsia="zh-CN"/>
        </w:rPr>
      </w:pPr>
      <w:r>
        <w:rPr>
          <w:rFonts w:hint="eastAsia" w:eastAsiaTheme="minorEastAsia"/>
          <w:lang w:eastAsia="zh-CN"/>
        </w:rPr>
        <w:drawing>
          <wp:inline distT="0" distB="0" distL="114300" distR="114300">
            <wp:extent cx="4846320" cy="3237230"/>
            <wp:effectExtent l="0" t="0" r="11430" b="1270"/>
            <wp:docPr id="14" name="图片 14" descr="直击一线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直击一线11"/>
                    <pic:cNvPicPr>
                      <a:picLocks noChangeAspect="1"/>
                    </pic:cNvPicPr>
                  </pic:nvPicPr>
                  <pic:blipFill>
                    <a:blip r:embed="rId14"/>
                    <a:stretch>
                      <a:fillRect/>
                    </a:stretch>
                  </pic:blipFill>
                  <pic:spPr>
                    <a:xfrm>
                      <a:off x="0" y="0"/>
                      <a:ext cx="4846320" cy="3237230"/>
                    </a:xfrm>
                    <a:prstGeom prst="rect">
                      <a:avLst/>
                    </a:prstGeom>
                  </pic:spPr>
                </pic:pic>
              </a:graphicData>
            </a:graphic>
          </wp:inline>
        </w:drawing>
      </w:r>
      <w:r>
        <w:rPr>
          <w:rFonts w:hint="eastAsia" w:eastAsiaTheme="minorEastAsia"/>
          <w:lang w:eastAsia="zh-CN"/>
        </w:rPr>
        <w:drawing>
          <wp:inline distT="0" distB="0" distL="114300" distR="114300">
            <wp:extent cx="5212080" cy="2932430"/>
            <wp:effectExtent l="0" t="0" r="7620" b="1270"/>
            <wp:docPr id="15" name="图片 15" descr="直击一线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直击一线12"/>
                    <pic:cNvPicPr>
                      <a:picLocks noChangeAspect="1"/>
                    </pic:cNvPicPr>
                  </pic:nvPicPr>
                  <pic:blipFill>
                    <a:blip r:embed="rId15"/>
                    <a:stretch>
                      <a:fillRect/>
                    </a:stretch>
                  </pic:blipFill>
                  <pic:spPr>
                    <a:xfrm>
                      <a:off x="0" y="0"/>
                      <a:ext cx="5212080" cy="293243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7月30日，省矿调所技术人员乘直升机赴田坪村开展侦查搜索救援（拍摄/劳轶麟）</w:t>
      </w:r>
    </w:p>
    <w:p>
      <w:pPr>
        <w:keepNext w:val="0"/>
        <w:keepLines w:val="0"/>
        <w:pageBreakBefore w:val="0"/>
        <w:widowControl w:val="0"/>
        <w:kinsoku/>
        <w:wordWrap/>
        <w:overflowPunct/>
        <w:topLinePunct w:val="0"/>
        <w:autoSpaceDE/>
        <w:autoSpaceDN/>
        <w:bidi w:val="0"/>
        <w:adjustRightInd/>
        <w:snapToGrid/>
        <w:ind w:firstLine="420" w:firstLineChars="200"/>
        <w:jc w:val="center"/>
        <w:textAlignment w:val="auto"/>
        <w:rPr>
          <w:rFonts w:hint="eastAsia" w:eastAsiaTheme="minorEastAsia"/>
          <w:lang w:eastAsia="zh-CN"/>
        </w:rPr>
      </w:pPr>
      <w:r>
        <w:rPr>
          <w:rFonts w:hint="eastAsia" w:eastAsiaTheme="minorEastAsia"/>
          <w:lang w:eastAsia="zh-CN"/>
        </w:rPr>
        <w:drawing>
          <wp:inline distT="0" distB="0" distL="114300" distR="114300">
            <wp:extent cx="5181600" cy="3457575"/>
            <wp:effectExtent l="0" t="0" r="0" b="9525"/>
            <wp:docPr id="17" name="图片 17" descr="直击一线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直击一线13"/>
                    <pic:cNvPicPr>
                      <a:picLocks noChangeAspect="1"/>
                    </pic:cNvPicPr>
                  </pic:nvPicPr>
                  <pic:blipFill>
                    <a:blip r:embed="rId16"/>
                    <a:stretch>
                      <a:fillRect/>
                    </a:stretch>
                  </pic:blipFill>
                  <pic:spPr>
                    <a:xfrm>
                      <a:off x="0" y="0"/>
                      <a:ext cx="5181600" cy="3457575"/>
                    </a:xfrm>
                    <a:prstGeom prst="rect">
                      <a:avLst/>
                    </a:prstGeom>
                  </pic:spPr>
                </pic:pic>
              </a:graphicData>
            </a:graphic>
          </wp:inline>
        </w:drawing>
      </w:r>
      <w:r>
        <w:rPr>
          <w:rFonts w:hint="eastAsia"/>
        </w:rPr>
        <w:drawing>
          <wp:inline distT="0" distB="0" distL="114300" distR="114300">
            <wp:extent cx="5266690" cy="2962910"/>
            <wp:effectExtent l="0" t="0" r="10160" b="8890"/>
            <wp:docPr id="18" name="图片 18" descr="直击一线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直击一线14"/>
                    <pic:cNvPicPr>
                      <a:picLocks noChangeAspect="1"/>
                    </pic:cNvPicPr>
                  </pic:nvPicPr>
                  <pic:blipFill>
                    <a:blip r:embed="rId17"/>
                    <a:stretch>
                      <a:fillRect/>
                    </a:stretch>
                  </pic:blipFill>
                  <pic:spPr>
                    <a:xfrm>
                      <a:off x="0" y="0"/>
                      <a:ext cx="5266690" cy="2962910"/>
                    </a:xfrm>
                    <a:prstGeom prst="rect">
                      <a:avLst/>
                    </a:prstGeom>
                  </pic:spPr>
                </pic:pic>
              </a:graphicData>
            </a:graphic>
          </wp:inline>
        </w:drawing>
      </w:r>
      <w:r>
        <w:rPr>
          <w:rFonts w:hint="eastAsia"/>
        </w:rPr>
        <w:drawing>
          <wp:inline distT="0" distB="0" distL="114300" distR="114300">
            <wp:extent cx="5181600" cy="3448050"/>
            <wp:effectExtent l="0" t="0" r="0" b="0"/>
            <wp:docPr id="19" name="图片 19" descr="直击一线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直击一线15"/>
                    <pic:cNvPicPr>
                      <a:picLocks noChangeAspect="1"/>
                    </pic:cNvPicPr>
                  </pic:nvPicPr>
                  <pic:blipFill>
                    <a:blip r:embed="rId18"/>
                    <a:stretch>
                      <a:fillRect/>
                    </a:stretch>
                  </pic:blipFill>
                  <pic:spPr>
                    <a:xfrm>
                      <a:off x="0" y="0"/>
                      <a:ext cx="5181600" cy="34480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7月31日上午6时，搜救分队先后趟水穿过100米宽度河流，翻过两座200米高山，手脚并用爬过5处滑坡点，历时6小时，配合武警和消防官兵，成功将八面山最远乡村田坪村1名34周孕妇和1名受伤人员送上救援直升机。（拍摄/张帆）</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eastAsiaTheme="minorEastAsia"/>
          <w:lang w:eastAsia="zh-CN"/>
        </w:rPr>
      </w:pPr>
      <w:r>
        <w:rPr>
          <w:rFonts w:hint="eastAsia" w:eastAsiaTheme="minorEastAsia"/>
          <w:lang w:eastAsia="zh-CN"/>
        </w:rPr>
        <w:drawing>
          <wp:inline distT="0" distB="0" distL="114300" distR="114300">
            <wp:extent cx="5273675" cy="3515995"/>
            <wp:effectExtent l="0" t="0" r="3175" b="8255"/>
            <wp:docPr id="22" name="图片 22" descr="直击一线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直击一线16"/>
                    <pic:cNvPicPr>
                      <a:picLocks noChangeAspect="1"/>
                    </pic:cNvPicPr>
                  </pic:nvPicPr>
                  <pic:blipFill>
                    <a:blip r:embed="rId19"/>
                    <a:stretch>
                      <a:fillRect/>
                    </a:stretch>
                  </pic:blipFill>
                  <pic:spPr>
                    <a:xfrm>
                      <a:off x="0" y="0"/>
                      <a:ext cx="5273675" cy="35159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8月1日，矿调所救援人员正紧急搬运救灾物资。（拍摄/张帆）</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drawing>
          <wp:inline distT="0" distB="0" distL="114300" distR="114300">
            <wp:extent cx="5247005" cy="3935095"/>
            <wp:effectExtent l="0" t="0" r="10795" b="8255"/>
            <wp:docPr id="23" name="图片 23" descr="直击一线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直击一线17"/>
                    <pic:cNvPicPr>
                      <a:picLocks noChangeAspect="1"/>
                    </pic:cNvPicPr>
                  </pic:nvPicPr>
                  <pic:blipFill>
                    <a:blip r:embed="rId20"/>
                    <a:stretch>
                      <a:fillRect/>
                    </a:stretch>
                  </pic:blipFill>
                  <pic:spPr>
                    <a:xfrm>
                      <a:off x="0" y="0"/>
                      <a:ext cx="5247005" cy="3935095"/>
                    </a:xfrm>
                    <a:prstGeom prst="rect">
                      <a:avLst/>
                    </a:prstGeom>
                  </pic:spPr>
                </pic:pic>
              </a:graphicData>
            </a:graphic>
          </wp:inline>
        </w:drawing>
      </w:r>
      <w:r>
        <w:rPr>
          <w:rFonts w:hint="eastAsia"/>
        </w:rPr>
        <w:t>8月1日，矿调所党委书记刘伟、地灾防治中心主任肖颖斌向省自然资源厅李定桥副厅长汇报本次矿调所救灾抢险工作情况。（拍摄/王利恒）</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eastAsiaTheme="minorEastAsia"/>
          <w:lang w:eastAsia="zh-CN"/>
        </w:rPr>
      </w:pPr>
      <w:r>
        <w:rPr>
          <w:rFonts w:hint="eastAsia" w:eastAsiaTheme="minorEastAsia"/>
          <w:lang w:eastAsia="zh-CN"/>
        </w:rPr>
        <w:drawing>
          <wp:inline distT="0" distB="0" distL="114300" distR="114300">
            <wp:extent cx="5269230" cy="2967355"/>
            <wp:effectExtent l="0" t="0" r="7620" b="4445"/>
            <wp:docPr id="24" name="图片 24" descr="直击一线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直击一线18"/>
                    <pic:cNvPicPr>
                      <a:picLocks noChangeAspect="1"/>
                    </pic:cNvPicPr>
                  </pic:nvPicPr>
                  <pic:blipFill>
                    <a:blip r:embed="rId21"/>
                    <a:stretch>
                      <a:fillRect/>
                    </a:stretch>
                  </pic:blipFill>
                  <pic:spPr>
                    <a:xfrm>
                      <a:off x="0" y="0"/>
                      <a:ext cx="5269230" cy="296735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8月2日，矿调所地质灾害防治中心主任肖颖斌，参加郴州市新闻发布会，回答记者提问（来源/央视频）</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eastAsiaTheme="minorEastAsia"/>
          <w:lang w:eastAsia="zh-CN"/>
        </w:rPr>
      </w:pPr>
      <w:r>
        <w:rPr>
          <w:rFonts w:hint="eastAsia" w:eastAsiaTheme="minorEastAsia"/>
          <w:lang w:eastAsia="zh-CN"/>
        </w:rPr>
        <w:drawing>
          <wp:inline distT="0" distB="0" distL="114300" distR="114300">
            <wp:extent cx="5273675" cy="3515995"/>
            <wp:effectExtent l="0" t="0" r="3175" b="8255"/>
            <wp:docPr id="25" name="图片 25" descr="直击一线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直击一线19"/>
                    <pic:cNvPicPr>
                      <a:picLocks noChangeAspect="1"/>
                    </pic:cNvPicPr>
                  </pic:nvPicPr>
                  <pic:blipFill>
                    <a:blip r:embed="rId22"/>
                    <a:stretch>
                      <a:fillRect/>
                    </a:stretch>
                  </pic:blipFill>
                  <pic:spPr>
                    <a:xfrm>
                      <a:off x="0" y="0"/>
                      <a:ext cx="5273675" cy="35159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8月2日下午17时，指挥部调度矿调所地灾调查中心2名技术人员乘坐直升机前往八面山调查堰塞湖情况，为应急处置提供科学依据。（拍摄/张力）</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drawing>
          <wp:inline distT="0" distB="0" distL="114300" distR="114300">
            <wp:extent cx="5264785" cy="3947160"/>
            <wp:effectExtent l="0" t="0" r="12065" b="15240"/>
            <wp:docPr id="26" name="图片 26" descr="直击一线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直击一线20"/>
                    <pic:cNvPicPr>
                      <a:picLocks noChangeAspect="1"/>
                    </pic:cNvPicPr>
                  </pic:nvPicPr>
                  <pic:blipFill>
                    <a:blip r:embed="rId23"/>
                    <a:stretch>
                      <a:fillRect/>
                    </a:stretch>
                  </pic:blipFill>
                  <pic:spPr>
                    <a:xfrm>
                      <a:off x="0" y="0"/>
                      <a:ext cx="5264785" cy="3947160"/>
                    </a:xfrm>
                    <a:prstGeom prst="rect">
                      <a:avLst/>
                    </a:prstGeom>
                  </pic:spPr>
                </pic:pic>
              </a:graphicData>
            </a:graphic>
          </wp:inline>
        </w:drawing>
      </w:r>
      <w:r>
        <w:rPr>
          <w:rFonts w:hint="eastAsia"/>
        </w:rPr>
        <w:t>8月2日，矿调所技术人员参与抢修田坪村至百家洞村村级道路（拍摄/张帆）</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rPr>
      </w:pPr>
      <w:r>
        <w:rPr>
          <w:rFonts w:hint="eastAsia"/>
          <w:b/>
          <w:bCs/>
        </w:rPr>
        <w:t>牢记习近平总书记殷殷嘱托，贯彻落实李强总理8月1日防汛抗洪救灾现场工作会精神，按照湖南省委省政府决策部署，湖南矿产资源调查所防汛抗灾救援工作，仍在紧张有序进行中。</w:t>
      </w:r>
      <w:bookmarkStart w:id="0" w:name="_GoBack"/>
      <w:bookmarkEnd w:id="0"/>
    </w:p>
    <w:p>
      <w:r>
        <w:rPr>
          <w:rFonts w:hint="eastAsia"/>
        </w:rPr>
        <w:t>编辑：劳轶麟</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VjMGJmZDYwNGQ5YjRhZjcxNDk4OGZjYmI1NWNjYzYifQ=="/>
  </w:docVars>
  <w:rsids>
    <w:rsidRoot w:val="00000000"/>
    <w:rsid w:val="007A7508"/>
    <w:rsid w:val="07A57AF3"/>
    <w:rsid w:val="1A8E4514"/>
    <w:rsid w:val="1D037B34"/>
    <w:rsid w:val="20976452"/>
    <w:rsid w:val="2A56749D"/>
    <w:rsid w:val="36AD22B8"/>
    <w:rsid w:val="3C2D7B39"/>
    <w:rsid w:val="4AB41A20"/>
    <w:rsid w:val="4CC478E8"/>
    <w:rsid w:val="5E461E90"/>
    <w:rsid w:val="65C37EA8"/>
    <w:rsid w:val="691E548F"/>
    <w:rsid w:val="79741F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autoRedefine/>
    <w:semiHidden/>
    <w:qFormat/>
    <w:uiPriority w:val="0"/>
  </w:style>
  <w:style w:type="table" w:default="1" w:styleId="2">
    <w:name w:val="Normal Table"/>
    <w:autoRedefin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0</Words>
  <Characters>0</Characters>
  <Lines>0</Lines>
  <Paragraphs>0</Paragraphs>
  <TotalTime>29</TotalTime>
  <ScaleCrop>false</ScaleCrop>
  <LinksUpToDate>false</LinksUpToDate>
  <CharactersWithSpaces>0</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2024-04-17T01:53:00Z</dcterms:created>
  <dc:creator>Administrator</dc:creator>
  <cp:lastModifiedBy>唐逸</cp:lastModifiedBy>
  <dcterms:modified xsi:type="dcterms:W3CDTF">2024-08-05T08:32:54Z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6298F63C3A624E77BAA5D22B26AAB7F5_12</vt:lpwstr>
  </property>
</Properties>
</file>